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ED" w:rsidRPr="00A83946" w:rsidRDefault="001070ED" w:rsidP="001070ED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 w:rsidR="00192542">
        <w:rPr>
          <w:rFonts w:ascii="Times New Roman" w:hAnsi="Times New Roman" w:cs="Times New Roman"/>
          <w:b/>
          <w:i/>
          <w:color w:val="auto"/>
          <w:sz w:val="24"/>
          <w:szCs w:val="24"/>
        </w:rPr>
        <w:t>1 do Zapytania ofertowego</w:t>
      </w:r>
    </w:p>
    <w:p w:rsidR="001070ED" w:rsidRPr="0059396E" w:rsidRDefault="001070ED" w:rsidP="001070E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D374C8">
        <w:rPr>
          <w:rFonts w:ascii="Times New Roman" w:eastAsiaTheme="minorHAnsi" w:hAnsi="Times New Roman"/>
          <w:b/>
          <w:sz w:val="24"/>
          <w:szCs w:val="24"/>
        </w:rPr>
        <w:t>3</w:t>
      </w:r>
      <w:r w:rsidR="004B6E62" w:rsidRPr="0059396E">
        <w:rPr>
          <w:rFonts w:ascii="Times New Roman" w:eastAsiaTheme="minorHAnsi" w:hAnsi="Times New Roman"/>
          <w:b/>
          <w:sz w:val="24"/>
          <w:szCs w:val="24"/>
        </w:rPr>
        <w:t>/</w:t>
      </w:r>
      <w:r w:rsidR="004B6E62">
        <w:rPr>
          <w:rFonts w:ascii="Times New Roman" w:eastAsiaTheme="minorHAnsi" w:hAnsi="Times New Roman"/>
          <w:b/>
          <w:sz w:val="24"/>
          <w:szCs w:val="24"/>
        </w:rPr>
        <w:t>202</w:t>
      </w:r>
      <w:r w:rsidR="00C83C41">
        <w:rPr>
          <w:rFonts w:ascii="Times New Roman" w:eastAsiaTheme="minorHAnsi" w:hAnsi="Times New Roman"/>
          <w:b/>
          <w:sz w:val="24"/>
          <w:szCs w:val="24"/>
        </w:rPr>
        <w:t>5</w:t>
      </w:r>
    </w:p>
    <w:p w:rsidR="00510EEF" w:rsidRDefault="00510EEF" w:rsidP="001070ED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70ED" w:rsidRPr="0059396E" w:rsidRDefault="001070ED" w:rsidP="001070ED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tel., mail Wykonawcy.</w:t>
      </w:r>
    </w:p>
    <w:p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92542" w:rsidRDefault="001070ED" w:rsidP="001070ED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Odpowiadając na zapytanie ofertowe dotyczące</w:t>
      </w:r>
      <w:r w:rsidR="0019254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92542" w:rsidRPr="00192542" w:rsidRDefault="00C3205F" w:rsidP="00C320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192542">
        <w:rPr>
          <w:rFonts w:ascii="Times New Roman" w:hAnsi="Times New Roman"/>
          <w:b/>
          <w:sz w:val="24"/>
          <w:szCs w:val="24"/>
        </w:rPr>
        <w:t>ykonani</w:t>
      </w:r>
      <w:r>
        <w:rPr>
          <w:rFonts w:ascii="Times New Roman" w:hAnsi="Times New Roman"/>
          <w:b/>
          <w:sz w:val="24"/>
          <w:szCs w:val="24"/>
        </w:rPr>
        <w:t>e</w:t>
      </w:r>
      <w:bookmarkStart w:id="0" w:name="_Hlk191498467"/>
      <w:r w:rsidR="00C83C41" w:rsidRPr="001925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kompleksowej </w:t>
      </w:r>
      <w:r w:rsidR="00C83C41" w:rsidRPr="009A5BF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dokumentacji projektowej dotyczącej modernizacji elewacji budynku Mokotowskiej Fundacji Warszawianka – Wodny Park w Warszawie przy ul. Merliniego 4 </w:t>
      </w:r>
      <w:r w:rsidR="00C83C41" w:rsidRPr="00D22CB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(dalej „Projekt”) </w:t>
      </w:r>
      <w:r w:rsidR="00C83C4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wraz ze świadczeniem </w:t>
      </w:r>
      <w:r w:rsidR="00C83C41" w:rsidRPr="00192542">
        <w:rPr>
          <w:rFonts w:ascii="Times New Roman" w:hAnsi="Times New Roman"/>
          <w:b/>
          <w:sz w:val="24"/>
          <w:szCs w:val="24"/>
        </w:rPr>
        <w:t>usługi nadzoru autorskiego w oparciu o Projekt</w:t>
      </w:r>
      <w:bookmarkEnd w:id="0"/>
      <w:r w:rsidR="001070ED" w:rsidRPr="00192542">
        <w:rPr>
          <w:rFonts w:ascii="Times New Roman" w:hAnsi="Times New Roman"/>
          <w:sz w:val="24"/>
          <w:szCs w:val="24"/>
        </w:rPr>
        <w:t>,</w:t>
      </w:r>
    </w:p>
    <w:p w:rsidR="001070ED" w:rsidRPr="00192542" w:rsidRDefault="001070ED" w:rsidP="00C3205F">
      <w:pPr>
        <w:spacing w:before="12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2542">
        <w:rPr>
          <w:rFonts w:ascii="Times New Roman" w:hAnsi="Times New Roman"/>
          <w:sz w:val="24"/>
          <w:szCs w:val="24"/>
        </w:rPr>
        <w:t>składamy niniejszą ofertę.</w:t>
      </w:r>
    </w:p>
    <w:p w:rsidR="001070ED" w:rsidRDefault="00532A16" w:rsidP="00532A16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FORMULARZ CENOWY</w:t>
      </w:r>
      <w:r w:rsidR="001070ED" w:rsidRPr="0059396E"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7933" w:type="dxa"/>
        <w:jc w:val="center"/>
        <w:tblCellMar>
          <w:top w:w="95" w:type="dxa"/>
          <w:left w:w="28" w:type="dxa"/>
          <w:right w:w="70" w:type="dxa"/>
        </w:tblCellMar>
        <w:tblLook w:val="04A0"/>
      </w:tblPr>
      <w:tblGrid>
        <w:gridCol w:w="674"/>
        <w:gridCol w:w="5217"/>
        <w:gridCol w:w="2042"/>
      </w:tblGrid>
      <w:tr w:rsidR="00C3205F" w:rsidRPr="00510EEF" w:rsidTr="00C3205F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41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Zakres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Cena brutto [zł] </w:t>
            </w:r>
          </w:p>
        </w:tc>
      </w:tr>
      <w:tr w:rsidR="00C3205F" w:rsidRPr="00510EEF" w:rsidTr="00510EEF">
        <w:trPr>
          <w:trHeight w:val="23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41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205F" w:rsidRPr="00510EEF" w:rsidRDefault="00C3205F" w:rsidP="00E0138A">
            <w:pPr>
              <w:spacing w:line="259" w:lineRule="auto"/>
              <w:ind w:left="40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C3205F" w:rsidRPr="00510EEF" w:rsidTr="00C3205F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5F" w:rsidRPr="00532A16" w:rsidRDefault="00C3205F" w:rsidP="00E0138A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 w:rsidRPr="00532A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5F" w:rsidRPr="00510EEF" w:rsidRDefault="00C3205F" w:rsidP="00E0138A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510EEF">
              <w:rPr>
                <w:rFonts w:ascii="Times New Roman" w:hAnsi="Times New Roman"/>
                <w:b/>
              </w:rPr>
              <w:t xml:space="preserve">Część I: Wykonanie projektu </w:t>
            </w:r>
            <w:r w:rsidR="00C83C41" w:rsidRPr="00510EEF">
              <w:rPr>
                <w:rFonts w:ascii="Times New Roman" w:hAnsi="Times New Roman"/>
                <w:b/>
              </w:rPr>
              <w:t>wykonawczego</w:t>
            </w:r>
            <w:r w:rsidRPr="00510EEF">
              <w:rPr>
                <w:rFonts w:ascii="Times New Roman" w:hAnsi="Times New Roman"/>
                <w:b/>
                <w:bCs/>
              </w:rPr>
              <w:t>,</w:t>
            </w:r>
            <w:r w:rsidRPr="00510EEF">
              <w:rPr>
                <w:rFonts w:ascii="Times New Roman" w:hAnsi="Times New Roman"/>
              </w:rPr>
              <w:t xml:space="preserve"> zgodnie z zakresem określonym w </w:t>
            </w:r>
            <w:r w:rsidR="00510EEF" w:rsidRPr="000E6403">
              <w:rPr>
                <w:rFonts w:ascii="Times New Roman" w:hAnsi="Times New Roman"/>
              </w:rPr>
              <w:t>Rozdziale</w:t>
            </w:r>
            <w:r w:rsidRPr="000E6403">
              <w:rPr>
                <w:rFonts w:ascii="Times New Roman" w:hAnsi="Times New Roman"/>
              </w:rPr>
              <w:t xml:space="preserve"> III pkt 2 ppkt. 1)</w:t>
            </w:r>
            <w:r w:rsidRPr="00510EEF">
              <w:rPr>
                <w:rFonts w:ascii="Times New Roman" w:hAnsi="Times New Roman"/>
              </w:rPr>
              <w:t xml:space="preserve"> Opisu Przedmiotu Zamówienia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5F" w:rsidRPr="00510EEF" w:rsidRDefault="00C3205F" w:rsidP="00E0138A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EEF" w:rsidRPr="00510EEF" w:rsidTr="00C3205F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EF" w:rsidRPr="00532A16" w:rsidRDefault="00C83C41" w:rsidP="00E0138A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EF" w:rsidRPr="000E6403" w:rsidRDefault="00510EEF" w:rsidP="00E0138A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0E6403">
              <w:rPr>
                <w:rFonts w:ascii="Times New Roman" w:hAnsi="Times New Roman"/>
                <w:b/>
              </w:rPr>
              <w:t xml:space="preserve">Część IV: Wykonanie </w:t>
            </w:r>
            <w:r w:rsidR="001B2A34" w:rsidRPr="000E6403">
              <w:rPr>
                <w:rFonts w:ascii="Times New Roman" w:hAnsi="Times New Roman"/>
                <w:b/>
              </w:rPr>
              <w:t>STWIOR, przedmiarów, kosztorysów inwestorskich,</w:t>
            </w:r>
            <w:r w:rsidRPr="000E6403">
              <w:rPr>
                <w:rFonts w:ascii="Times New Roman" w:hAnsi="Times New Roman"/>
              </w:rPr>
              <w:t xml:space="preserve">zgodnie z zakresem określonym w Rozdziale III pkt 2 ppkt. </w:t>
            </w:r>
            <w:r w:rsidR="000E6403" w:rsidRPr="000E6403">
              <w:rPr>
                <w:rFonts w:ascii="Times New Roman" w:hAnsi="Times New Roman"/>
              </w:rPr>
              <w:t>2</w:t>
            </w:r>
            <w:r w:rsidRPr="000E6403">
              <w:rPr>
                <w:rFonts w:ascii="Times New Roman" w:hAnsi="Times New Roman"/>
              </w:rPr>
              <w:t>) Opisu Przedmiotu Zamówienia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EF" w:rsidRPr="00510EEF" w:rsidRDefault="00510EEF" w:rsidP="00E0138A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205F" w:rsidRPr="00510EEF" w:rsidTr="00510EEF">
        <w:trPr>
          <w:trHeight w:val="88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05F" w:rsidRPr="00510EEF" w:rsidRDefault="00532A16" w:rsidP="00E0138A">
            <w:pPr>
              <w:spacing w:line="259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05F" w:rsidRPr="000E6403" w:rsidRDefault="00510EEF" w:rsidP="00E0138A">
            <w:pPr>
              <w:spacing w:line="259" w:lineRule="auto"/>
              <w:ind w:left="79"/>
              <w:rPr>
                <w:rFonts w:ascii="Times New Roman" w:hAnsi="Times New Roman"/>
              </w:rPr>
            </w:pPr>
            <w:r w:rsidRPr="000E6403">
              <w:rPr>
                <w:rFonts w:ascii="Times New Roman" w:hAnsi="Times New Roman"/>
                <w:b/>
              </w:rPr>
              <w:t xml:space="preserve">Część </w:t>
            </w:r>
            <w:r w:rsidR="001B2A34" w:rsidRPr="000E6403">
              <w:rPr>
                <w:rFonts w:ascii="Times New Roman" w:hAnsi="Times New Roman"/>
                <w:b/>
                <w:bCs/>
              </w:rPr>
              <w:t>III</w:t>
            </w:r>
            <w:r w:rsidR="00C3205F" w:rsidRPr="000E6403">
              <w:rPr>
                <w:rFonts w:ascii="Times New Roman" w:hAnsi="Times New Roman"/>
                <w:b/>
                <w:bCs/>
              </w:rPr>
              <w:t>: Nadzór autorski</w:t>
            </w:r>
            <w:r w:rsidR="00C3205F" w:rsidRPr="000E6403">
              <w:rPr>
                <w:rFonts w:ascii="Times New Roman" w:hAnsi="Times New Roman"/>
              </w:rPr>
              <w:t xml:space="preserve"> nad realizacją robót budowlanych w oparciu o </w:t>
            </w:r>
            <w:r w:rsidRPr="000E6403">
              <w:rPr>
                <w:rFonts w:ascii="Times New Roman" w:hAnsi="Times New Roman"/>
              </w:rPr>
              <w:t>Projekt</w:t>
            </w:r>
            <w:r w:rsidR="00C3205F" w:rsidRPr="000E6403">
              <w:rPr>
                <w:rFonts w:ascii="Times New Roman" w:hAnsi="Times New Roman"/>
                <w:bCs/>
              </w:rPr>
              <w:t xml:space="preserve">, </w:t>
            </w:r>
            <w:r w:rsidR="00C3205F" w:rsidRPr="000E6403">
              <w:rPr>
                <w:rFonts w:ascii="Times New Roman" w:hAnsi="Times New Roman"/>
              </w:rPr>
              <w:t xml:space="preserve">zgodnie z zakresem określonym w </w:t>
            </w:r>
            <w:r w:rsidR="001B2A34" w:rsidRPr="000E6403">
              <w:rPr>
                <w:rFonts w:ascii="Times New Roman" w:hAnsi="Times New Roman"/>
              </w:rPr>
              <w:t xml:space="preserve">Rozdziale </w:t>
            </w:r>
            <w:r w:rsidR="00C3205F" w:rsidRPr="000E6403">
              <w:rPr>
                <w:rFonts w:ascii="Times New Roman" w:hAnsi="Times New Roman"/>
              </w:rPr>
              <w:t>I</w:t>
            </w:r>
            <w:r w:rsidRPr="000E6403">
              <w:rPr>
                <w:rFonts w:ascii="Times New Roman" w:hAnsi="Times New Roman"/>
              </w:rPr>
              <w:t>II</w:t>
            </w:r>
            <w:r w:rsidR="00C3205F" w:rsidRPr="000E6403">
              <w:rPr>
                <w:rFonts w:ascii="Times New Roman" w:hAnsi="Times New Roman"/>
              </w:rPr>
              <w:t xml:space="preserve"> pkt </w:t>
            </w:r>
            <w:r w:rsidRPr="000E6403">
              <w:rPr>
                <w:rFonts w:ascii="Times New Roman" w:hAnsi="Times New Roman"/>
              </w:rPr>
              <w:t>2</w:t>
            </w:r>
            <w:r w:rsidR="00C3205F" w:rsidRPr="000E6403">
              <w:rPr>
                <w:rFonts w:ascii="Times New Roman" w:hAnsi="Times New Roman"/>
              </w:rPr>
              <w:t xml:space="preserve"> ppkt. </w:t>
            </w:r>
            <w:r w:rsidR="000E6403" w:rsidRPr="000E6403">
              <w:rPr>
                <w:rFonts w:ascii="Times New Roman" w:hAnsi="Times New Roman"/>
              </w:rPr>
              <w:t>3</w:t>
            </w:r>
            <w:r w:rsidR="00C3205F" w:rsidRPr="000E6403">
              <w:rPr>
                <w:rFonts w:ascii="Times New Roman" w:hAnsi="Times New Roman"/>
              </w:rPr>
              <w:t>) Opisu Przedmiotu Zamówienia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205F" w:rsidRPr="00510EEF" w:rsidRDefault="00C3205F" w:rsidP="00E0138A">
            <w:pPr>
              <w:spacing w:line="259" w:lineRule="auto"/>
              <w:ind w:left="83"/>
              <w:jc w:val="center"/>
              <w:rPr>
                <w:rFonts w:ascii="Times New Roman" w:hAnsi="Times New Roman"/>
              </w:rPr>
            </w:pPr>
          </w:p>
        </w:tc>
      </w:tr>
      <w:tr w:rsidR="00510EEF" w:rsidRPr="00510EEF" w:rsidTr="00510EEF">
        <w:trPr>
          <w:trHeight w:val="881"/>
          <w:jc w:val="center"/>
        </w:trPr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0EEF" w:rsidRPr="00510EEF" w:rsidRDefault="00510EEF" w:rsidP="00510EEF">
            <w:pPr>
              <w:spacing w:line="259" w:lineRule="auto"/>
              <w:ind w:left="79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</w:t>
            </w:r>
            <w:r w:rsidR="00532A16">
              <w:rPr>
                <w:rFonts w:ascii="Times New Roman" w:hAnsi="Times New Roman"/>
                <w:b/>
                <w:bCs/>
              </w:rPr>
              <w:t xml:space="preserve"> brutto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EEF" w:rsidRPr="00510EEF" w:rsidRDefault="00510EEF" w:rsidP="00E0138A">
            <w:pPr>
              <w:spacing w:line="259" w:lineRule="auto"/>
              <w:ind w:left="83"/>
              <w:jc w:val="center"/>
              <w:rPr>
                <w:rFonts w:ascii="Times New Roman" w:hAnsi="Times New Roman"/>
              </w:rPr>
            </w:pPr>
          </w:p>
        </w:tc>
      </w:tr>
    </w:tbl>
    <w:p w:rsidR="00532A16" w:rsidRDefault="00532A16" w:rsidP="00532A16">
      <w:pPr>
        <w:pStyle w:val="Tekstpodstawowy"/>
        <w:spacing w:before="120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słownie: .......................................................................................................................................... </w:t>
      </w:r>
      <w:r>
        <w:rPr>
          <w:rFonts w:ascii="Times New Roman" w:eastAsia="Arial Unicode MS" w:hAnsi="Times New Roman" w:cs="Times New Roman"/>
          <w:color w:val="auto"/>
        </w:rPr>
        <w:br/>
        <w:t>...........................................................................................................................................zł brutto.</w:t>
      </w:r>
    </w:p>
    <w:p w:rsidR="00C3205F" w:rsidRDefault="00C3205F" w:rsidP="00C3205F">
      <w:pPr>
        <w:pStyle w:val="Tekstpodstawowy"/>
        <w:numPr>
          <w:ilvl w:val="0"/>
          <w:numId w:val="19"/>
        </w:numPr>
        <w:ind w:left="142" w:hanging="284"/>
        <w:rPr>
          <w:rFonts w:ascii="Times New Roman" w:eastAsia="Arial Unicode MS" w:hAnsi="Times New Roman" w:cs="Times New Roman"/>
          <w:color w:val="auto"/>
        </w:rPr>
      </w:pPr>
      <w:r w:rsidRPr="00C3205F">
        <w:rPr>
          <w:rFonts w:ascii="Times New Roman" w:eastAsia="Arial Unicode MS" w:hAnsi="Times New Roman" w:cs="Times New Roman"/>
          <w:color w:val="auto"/>
        </w:rPr>
        <w:lastRenderedPageBreak/>
        <w:t>Oświadczam, że termin wykonania Części I (projektu wykonawczego) wynosi</w:t>
      </w:r>
      <w:r w:rsidR="00532A16">
        <w:rPr>
          <w:rFonts w:ascii="Times New Roman" w:eastAsia="Arial Unicode MS" w:hAnsi="Times New Roman" w:cs="Times New Roman"/>
          <w:color w:val="auto"/>
        </w:rPr>
        <w:t>............</w:t>
      </w:r>
      <w:r w:rsidRPr="00C3205F">
        <w:rPr>
          <w:rFonts w:ascii="Times New Roman" w:eastAsia="Arial Unicode MS" w:hAnsi="Times New Roman" w:cs="Times New Roman"/>
          <w:b/>
          <w:bCs/>
          <w:color w:val="auto"/>
        </w:rPr>
        <w:t>dni od daty zawarcia umowy</w:t>
      </w:r>
      <w:r>
        <w:rPr>
          <w:rFonts w:ascii="Times New Roman" w:eastAsia="Arial Unicode MS" w:hAnsi="Times New Roman" w:cs="Times New Roman"/>
          <w:color w:val="auto"/>
        </w:rPr>
        <w:t>,</w:t>
      </w:r>
      <w:r w:rsidRPr="00C3205F">
        <w:rPr>
          <w:rFonts w:ascii="Times New Roman" w:eastAsia="Arial Unicode MS" w:hAnsi="Times New Roman" w:cs="Times New Roman"/>
          <w:color w:val="auto"/>
        </w:rPr>
        <w:t xml:space="preserve"> na warunkachokreślonych w </w:t>
      </w:r>
      <w:r w:rsidRPr="001B2A34">
        <w:rPr>
          <w:rFonts w:ascii="Times New Roman" w:eastAsia="Arial Unicode MS" w:hAnsi="Times New Roman" w:cs="Times New Roman"/>
          <w:color w:val="auto"/>
        </w:rPr>
        <w:t>Załączniku nr 3</w:t>
      </w:r>
      <w:r>
        <w:rPr>
          <w:rFonts w:ascii="Times New Roman" w:eastAsia="Arial Unicode MS" w:hAnsi="Times New Roman" w:cs="Times New Roman"/>
          <w:color w:val="auto"/>
        </w:rPr>
        <w:t xml:space="preserve"> do Zapytania ofertowego (wzór </w:t>
      </w:r>
      <w:r w:rsidRPr="00C3205F">
        <w:rPr>
          <w:rFonts w:ascii="Times New Roman" w:eastAsia="Arial Unicode MS" w:hAnsi="Times New Roman" w:cs="Times New Roman"/>
          <w:color w:val="auto"/>
        </w:rPr>
        <w:t>umowy</w:t>
      </w:r>
      <w:r>
        <w:rPr>
          <w:rFonts w:ascii="Times New Roman" w:eastAsia="Arial Unicode MS" w:hAnsi="Times New Roman" w:cs="Times New Roman"/>
          <w:color w:val="auto"/>
        </w:rPr>
        <w:t>)</w:t>
      </w:r>
      <w:r w:rsidRPr="00C3205F">
        <w:rPr>
          <w:rFonts w:ascii="Times New Roman" w:eastAsia="Arial Unicode MS" w:hAnsi="Times New Roman" w:cs="Times New Roman"/>
          <w:color w:val="auto"/>
        </w:rPr>
        <w:t>.</w:t>
      </w:r>
    </w:p>
    <w:p w:rsidR="00C3205F" w:rsidRPr="0059396E" w:rsidRDefault="001070ED" w:rsidP="00532A16">
      <w:pPr>
        <w:pStyle w:val="Tekstpodstawowy"/>
        <w:numPr>
          <w:ilvl w:val="0"/>
          <w:numId w:val="19"/>
        </w:numPr>
        <w:spacing w:before="120"/>
        <w:ind w:left="142" w:hanging="284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:rsidR="001070ED" w:rsidRPr="0059396E" w:rsidRDefault="001070ED" w:rsidP="001070ED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1070ED" w:rsidRPr="0059396E" w:rsidRDefault="001070ED" w:rsidP="00DC7FA1">
      <w:pPr>
        <w:pStyle w:val="Tekstpodstawowywcity"/>
        <w:spacing w:after="0" w:line="360" w:lineRule="auto"/>
        <w:ind w:left="4956"/>
        <w:rPr>
          <w:rFonts w:ascii="Times New Roman" w:eastAsiaTheme="minorHAnsi" w:hAnsi="Times New Roman"/>
        </w:rPr>
      </w:pPr>
      <w:r w:rsidRPr="0059396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C7FA1"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ata i czytelny podpis osoby upoważnionej do złożenia oferty)</w:t>
      </w:r>
    </w:p>
    <w:sectPr w:rsidR="001070ED" w:rsidRPr="0059396E" w:rsidSect="0044214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98" w:rsidRDefault="00E47798" w:rsidP="001070ED">
      <w:pPr>
        <w:spacing w:after="0" w:line="240" w:lineRule="auto"/>
      </w:pPr>
      <w:r>
        <w:separator/>
      </w:r>
    </w:p>
  </w:endnote>
  <w:endnote w:type="continuationSeparator" w:id="1">
    <w:p w:rsidR="00E47798" w:rsidRDefault="00E47798" w:rsidP="0010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ED" w:rsidRDefault="001070ED">
    <w:pPr>
      <w:pStyle w:val="Stopka"/>
      <w:jc w:val="right"/>
    </w:pPr>
  </w:p>
  <w:p w:rsidR="001070ED" w:rsidRDefault="001070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98" w:rsidRDefault="00E47798" w:rsidP="001070ED">
      <w:pPr>
        <w:spacing w:after="0" w:line="240" w:lineRule="auto"/>
      </w:pPr>
      <w:r>
        <w:separator/>
      </w:r>
    </w:p>
  </w:footnote>
  <w:footnote w:type="continuationSeparator" w:id="1">
    <w:p w:rsidR="00E47798" w:rsidRDefault="00E47798" w:rsidP="0010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ED" w:rsidRDefault="001070ED">
    <w:pPr>
      <w:pStyle w:val="Nagwek"/>
    </w:pPr>
  </w:p>
  <w:p w:rsidR="001070ED" w:rsidRDefault="001070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935"/>
    <w:multiLevelType w:val="hybridMultilevel"/>
    <w:tmpl w:val="8C4482B4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26C"/>
    <w:multiLevelType w:val="hybridMultilevel"/>
    <w:tmpl w:val="C672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DDD"/>
    <w:multiLevelType w:val="hybridMultilevel"/>
    <w:tmpl w:val="8D1C0C70"/>
    <w:lvl w:ilvl="0" w:tplc="69F44F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bCs w:val="0"/>
        <w:strike w:val="0"/>
        <w:color w:val="auto"/>
        <w:sz w:val="24"/>
        <w:szCs w:val="24"/>
      </w:rPr>
    </w:lvl>
    <w:lvl w:ilvl="1" w:tplc="BB2C0BA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11C07"/>
    <w:multiLevelType w:val="hybridMultilevel"/>
    <w:tmpl w:val="D014463A"/>
    <w:lvl w:ilvl="0" w:tplc="9014E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4DDC"/>
    <w:multiLevelType w:val="hybridMultilevel"/>
    <w:tmpl w:val="FAA0659C"/>
    <w:lvl w:ilvl="0" w:tplc="D35C2A52">
      <w:numFmt w:val="bullet"/>
      <w:lvlText w:val="-"/>
      <w:lvlJc w:val="left"/>
      <w:pPr>
        <w:ind w:left="562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>
    <w:nsid w:val="312D5075"/>
    <w:multiLevelType w:val="hybridMultilevel"/>
    <w:tmpl w:val="DECCC82A"/>
    <w:lvl w:ilvl="0" w:tplc="FFFFFFFF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4E314">
      <w:start w:val="1"/>
      <w:numFmt w:val="decimal"/>
      <w:lvlText w:val="%2)"/>
      <w:lvlJc w:val="left"/>
      <w:pPr>
        <w:ind w:left="10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lowerRoman"/>
      <w:lvlText w:val="%4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2F2970"/>
    <w:multiLevelType w:val="hybridMultilevel"/>
    <w:tmpl w:val="C51E8B14"/>
    <w:lvl w:ilvl="0" w:tplc="FFFFFFFF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0F5E1F"/>
    <w:multiLevelType w:val="hybridMultilevel"/>
    <w:tmpl w:val="E54C1C3C"/>
    <w:lvl w:ilvl="0" w:tplc="0DB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27A8E"/>
    <w:multiLevelType w:val="hybridMultilevel"/>
    <w:tmpl w:val="DA208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5483017"/>
    <w:multiLevelType w:val="hybridMultilevel"/>
    <w:tmpl w:val="E3B898D2"/>
    <w:lvl w:ilvl="0" w:tplc="44049E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70A83"/>
    <w:multiLevelType w:val="hybridMultilevel"/>
    <w:tmpl w:val="DD8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3514"/>
    <w:multiLevelType w:val="hybridMultilevel"/>
    <w:tmpl w:val="2D2698BC"/>
    <w:lvl w:ilvl="0" w:tplc="59A22A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D3049"/>
    <w:multiLevelType w:val="hybridMultilevel"/>
    <w:tmpl w:val="525642FE"/>
    <w:lvl w:ilvl="0" w:tplc="F05A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42638"/>
    <w:multiLevelType w:val="hybridMultilevel"/>
    <w:tmpl w:val="B7CA54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01251D"/>
    <w:multiLevelType w:val="hybridMultilevel"/>
    <w:tmpl w:val="26BECF62"/>
    <w:lvl w:ilvl="0" w:tplc="0415000F">
      <w:start w:val="1"/>
      <w:numFmt w:val="decimal"/>
      <w:lvlText w:val="%1.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5">
    <w:nsid w:val="61C226C7"/>
    <w:multiLevelType w:val="hybridMultilevel"/>
    <w:tmpl w:val="BDF4AB9A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920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F4E7F"/>
    <w:multiLevelType w:val="hybridMultilevel"/>
    <w:tmpl w:val="C51E8B14"/>
    <w:lvl w:ilvl="0" w:tplc="0AE67922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C8224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A659C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6B41C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4A19E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4AED4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A7918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A3E20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CD9F8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496ADF"/>
    <w:multiLevelType w:val="hybridMultilevel"/>
    <w:tmpl w:val="9FB20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12EE5"/>
    <w:multiLevelType w:val="hybridMultilevel"/>
    <w:tmpl w:val="91C48710"/>
    <w:lvl w:ilvl="0" w:tplc="F858D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7620E"/>
    <w:multiLevelType w:val="hybridMultilevel"/>
    <w:tmpl w:val="0CEABA74"/>
    <w:lvl w:ilvl="0" w:tplc="6A1EA28A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8"/>
  </w:num>
  <w:num w:numId="5">
    <w:abstractNumId w:val="15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16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14"/>
  </w:num>
  <w:num w:numId="16">
    <w:abstractNumId w:val="13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0ED"/>
    <w:rsid w:val="00043E15"/>
    <w:rsid w:val="00081FC3"/>
    <w:rsid w:val="000E6403"/>
    <w:rsid w:val="001070ED"/>
    <w:rsid w:val="00192542"/>
    <w:rsid w:val="00192796"/>
    <w:rsid w:val="001B2A34"/>
    <w:rsid w:val="002037E1"/>
    <w:rsid w:val="002D610C"/>
    <w:rsid w:val="00330494"/>
    <w:rsid w:val="0033533A"/>
    <w:rsid w:val="00361B54"/>
    <w:rsid w:val="003E6E41"/>
    <w:rsid w:val="003F3C6B"/>
    <w:rsid w:val="00410E6D"/>
    <w:rsid w:val="00442140"/>
    <w:rsid w:val="004B6E62"/>
    <w:rsid w:val="004C295B"/>
    <w:rsid w:val="00510EEF"/>
    <w:rsid w:val="005119C3"/>
    <w:rsid w:val="00532A16"/>
    <w:rsid w:val="005B79AC"/>
    <w:rsid w:val="00650F68"/>
    <w:rsid w:val="006D05AE"/>
    <w:rsid w:val="00703521"/>
    <w:rsid w:val="007076F1"/>
    <w:rsid w:val="00764C46"/>
    <w:rsid w:val="007D0DF0"/>
    <w:rsid w:val="007F6392"/>
    <w:rsid w:val="008738F9"/>
    <w:rsid w:val="00943604"/>
    <w:rsid w:val="0098792E"/>
    <w:rsid w:val="009A5BF5"/>
    <w:rsid w:val="00A2350A"/>
    <w:rsid w:val="00A778BB"/>
    <w:rsid w:val="00C3205F"/>
    <w:rsid w:val="00C753A6"/>
    <w:rsid w:val="00C83C41"/>
    <w:rsid w:val="00CD284C"/>
    <w:rsid w:val="00CE3C09"/>
    <w:rsid w:val="00D22CB3"/>
    <w:rsid w:val="00D374C8"/>
    <w:rsid w:val="00DA1120"/>
    <w:rsid w:val="00DC7FA1"/>
    <w:rsid w:val="00E47798"/>
    <w:rsid w:val="00E86650"/>
    <w:rsid w:val="00F605E9"/>
    <w:rsid w:val="00F61C48"/>
    <w:rsid w:val="00F63110"/>
    <w:rsid w:val="00F665F6"/>
    <w:rsid w:val="00F72781"/>
    <w:rsid w:val="00F8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ED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0ED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10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70ED"/>
    <w:rPr>
      <w:rFonts w:ascii="Calibri" w:eastAsia="Calibri" w:hAnsi="Calibri" w:cs="Times New Roman"/>
      <w:lang w:val="pl-PL"/>
    </w:rPr>
  </w:style>
  <w:style w:type="table" w:styleId="Tabela-Siatka">
    <w:name w:val="Table Grid"/>
    <w:basedOn w:val="Standardowy"/>
    <w:uiPriority w:val="39"/>
    <w:rsid w:val="001070ED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0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0E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0ED"/>
    <w:rPr>
      <w:vertAlign w:val="superscript"/>
    </w:rPr>
  </w:style>
  <w:style w:type="paragraph" w:styleId="Tekstpodstawowy">
    <w:name w:val="Body Text"/>
    <w:basedOn w:val="Normalny"/>
    <w:link w:val="TekstpodstawowyZnak"/>
    <w:rsid w:val="001070ED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70ED"/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70E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70ED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70E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70ED"/>
    <w:rPr>
      <w:rFonts w:ascii="Arial Unicode MS" w:eastAsia="Arial Unicode MS" w:hAnsi="Arial Unicode MS" w:cs="Arial Unicode MS"/>
      <w:color w:val="000000"/>
      <w:sz w:val="16"/>
      <w:szCs w:val="16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70E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70ED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70E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70ED"/>
    <w:rPr>
      <w:rFonts w:ascii="Arial Unicode MS" w:eastAsia="Arial Unicode MS" w:hAnsi="Arial Unicode MS" w:cs="Arial Unicode MS"/>
      <w:color w:val="000000"/>
      <w:sz w:val="16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79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79AC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9AC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53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53A6"/>
    <w:rPr>
      <w:rFonts w:ascii="Calibri" w:eastAsia="Calibri" w:hAnsi="Calibri" w:cs="Times New Roman"/>
      <w:lang w:val="pl-PL"/>
    </w:rPr>
  </w:style>
  <w:style w:type="character" w:customStyle="1" w:styleId="Domylnaczcionkaakapitu1">
    <w:name w:val="Domyślna czcionka akapitu1"/>
    <w:rsid w:val="006D05AE"/>
  </w:style>
  <w:style w:type="paragraph" w:styleId="Lista3">
    <w:name w:val="List 3"/>
    <w:basedOn w:val="Normalny"/>
    <w:rsid w:val="006D05AE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6D05AE"/>
    <w:pPr>
      <w:autoSpaceDE w:val="0"/>
      <w:autoSpaceDN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M.T. Tygiel</dc:creator>
  <cp:lastModifiedBy>x x</cp:lastModifiedBy>
  <cp:revision>2</cp:revision>
  <cp:lastPrinted>2024-12-23T12:23:00Z</cp:lastPrinted>
  <dcterms:created xsi:type="dcterms:W3CDTF">2025-02-28T12:35:00Z</dcterms:created>
  <dcterms:modified xsi:type="dcterms:W3CDTF">2025-02-28T12:35:00Z</dcterms:modified>
</cp:coreProperties>
</file>